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0751B" w:rsidR="00DC6DA9" w:rsidP="008C6C6C" w:rsidRDefault="008C6C6C" w14:paraId="073C3AF7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751B">
        <w:rPr>
          <w:rFonts w:ascii="Times New Roman" w:hAnsi="Times New Roman" w:cs="Times New Roman"/>
          <w:b/>
          <w:bCs/>
          <w:sz w:val="24"/>
          <w:szCs w:val="24"/>
          <w:u w:val="single"/>
        </w:rPr>
        <w:t>ALL 4 GAS LAWS</w:t>
      </w:r>
    </w:p>
    <w:p w:rsidRPr="00E0751B" w:rsidR="008C6C6C" w:rsidP="008C6C6C" w:rsidRDefault="008C6C6C" w14:paraId="2CAEC5C3" w14:textId="77777777">
      <w:pPr>
        <w:rPr>
          <w:rFonts w:ascii="Times New Roman" w:hAnsi="Times New Roman" w:cs="Times New Roman"/>
          <w:sz w:val="24"/>
          <w:szCs w:val="24"/>
        </w:rPr>
      </w:pPr>
      <w:r w:rsidRPr="00E0751B">
        <w:rPr>
          <w:rFonts w:ascii="Times New Roman" w:hAnsi="Times New Roman" w:cs="Times New Roman"/>
          <w:b/>
          <w:sz w:val="24"/>
          <w:szCs w:val="24"/>
        </w:rPr>
        <w:t>Direction</w:t>
      </w:r>
      <w:r w:rsidRPr="00E0751B">
        <w:rPr>
          <w:rFonts w:ascii="Times New Roman" w:hAnsi="Times New Roman" w:cs="Times New Roman"/>
          <w:sz w:val="24"/>
          <w:szCs w:val="24"/>
        </w:rPr>
        <w:t xml:space="preserve">: Identify each variable and use the formula to answer the following questions below. </w:t>
      </w:r>
    </w:p>
    <w:p w:rsidRPr="00E0751B" w:rsidR="008C6C6C" w:rsidP="00D448E6" w:rsidRDefault="008C6C6C" w14:paraId="47E59960" w14:textId="7777777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0751B">
        <w:rPr>
          <w:rFonts w:ascii="Times New Roman" w:hAnsi="Times New Roman" w:cs="Times New Roman"/>
          <w:sz w:val="24"/>
          <w:szCs w:val="24"/>
        </w:rPr>
        <w:t>atm = 760.0 mm Hg = 101.3 kPa = 760.0 torr</w:t>
      </w:r>
    </w:p>
    <w:tbl>
      <w:tblPr>
        <w:tblStyle w:val="TableGrid"/>
        <w:tblW w:w="9867" w:type="dxa"/>
        <w:tblLook w:val="04A0" w:firstRow="1" w:lastRow="0" w:firstColumn="1" w:lastColumn="0" w:noHBand="0" w:noVBand="1"/>
      </w:tblPr>
      <w:tblGrid>
        <w:gridCol w:w="2329"/>
        <w:gridCol w:w="2527"/>
        <w:gridCol w:w="2527"/>
        <w:gridCol w:w="2484"/>
      </w:tblGrid>
      <w:tr w:rsidRPr="00E0751B" w:rsidR="00D448E6" w:rsidTr="00D448E6" w14:paraId="5E257D8E" w14:textId="77777777">
        <w:trPr>
          <w:trHeight w:val="429"/>
        </w:trPr>
        <w:tc>
          <w:tcPr>
            <w:tcW w:w="2329" w:type="dxa"/>
          </w:tcPr>
          <w:p w:rsidRPr="00E0751B" w:rsidR="00D448E6" w:rsidP="00D448E6" w:rsidRDefault="00D448E6" w14:paraId="4E39DD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1B">
              <w:rPr>
                <w:rFonts w:ascii="Times New Roman" w:hAnsi="Times New Roman" w:cs="Times New Roman"/>
                <w:sz w:val="24"/>
                <w:szCs w:val="24"/>
              </w:rPr>
              <w:t>Boyles Law</w:t>
            </w:r>
          </w:p>
        </w:tc>
        <w:tc>
          <w:tcPr>
            <w:tcW w:w="2527" w:type="dxa"/>
          </w:tcPr>
          <w:p w:rsidRPr="00E0751B" w:rsidR="00D448E6" w:rsidP="00D448E6" w:rsidRDefault="00D448E6" w14:paraId="1CF9A6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1B">
              <w:rPr>
                <w:rFonts w:ascii="Times New Roman" w:hAnsi="Times New Roman" w:cs="Times New Roman"/>
                <w:sz w:val="24"/>
                <w:szCs w:val="24"/>
              </w:rPr>
              <w:t>Charles Law</w:t>
            </w:r>
          </w:p>
        </w:tc>
        <w:tc>
          <w:tcPr>
            <w:tcW w:w="2527" w:type="dxa"/>
          </w:tcPr>
          <w:p w:rsidRPr="00E0751B" w:rsidR="00D448E6" w:rsidP="00D448E6" w:rsidRDefault="00E0751B" w14:paraId="3077BA0E" w14:textId="35369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1B">
              <w:rPr>
                <w:rFonts w:ascii="Times New Roman" w:hAnsi="Times New Roman" w:cs="Times New Roman"/>
                <w:sz w:val="24"/>
                <w:szCs w:val="24"/>
              </w:rPr>
              <w:t xml:space="preserve">Avogadro’s </w:t>
            </w:r>
            <w:r w:rsidRPr="00E0751B" w:rsidR="00D448E6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</w:p>
        </w:tc>
        <w:tc>
          <w:tcPr>
            <w:tcW w:w="2484" w:type="dxa"/>
          </w:tcPr>
          <w:p w:rsidRPr="00E0751B" w:rsidR="00D448E6" w:rsidP="00D448E6" w:rsidRDefault="00E0751B" w14:paraId="7C297975" w14:textId="57368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1B">
              <w:rPr>
                <w:rFonts w:ascii="Times New Roman" w:hAnsi="Times New Roman" w:cs="Times New Roman"/>
                <w:sz w:val="24"/>
                <w:szCs w:val="24"/>
              </w:rPr>
              <w:t>Dalton’s Partial Pressure</w:t>
            </w:r>
          </w:p>
        </w:tc>
      </w:tr>
      <w:tr w:rsidRPr="00E0751B" w:rsidR="00D448E6" w:rsidTr="00D448E6" w14:paraId="6A3C9346" w14:textId="77777777">
        <w:trPr>
          <w:trHeight w:val="564"/>
        </w:trPr>
        <w:tc>
          <w:tcPr>
            <w:tcW w:w="2329" w:type="dxa"/>
          </w:tcPr>
          <w:p w:rsidRPr="00E0751B" w:rsidR="00D448E6" w:rsidP="00D448E6" w:rsidRDefault="00D448E6" w14:paraId="5F4E9A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1B">
              <w:rPr>
                <w:rFonts w:ascii="Times New Roman" w:hAnsi="Times New Roman" w:cs="Times New Roman"/>
                <w:sz w:val="24"/>
                <w:szCs w:val="24"/>
              </w:rPr>
              <w:t>Pressure vs. Volume</w:t>
            </w:r>
          </w:p>
        </w:tc>
        <w:tc>
          <w:tcPr>
            <w:tcW w:w="2527" w:type="dxa"/>
          </w:tcPr>
          <w:p w:rsidRPr="00E0751B" w:rsidR="00D448E6" w:rsidP="00D448E6" w:rsidRDefault="00D448E6" w14:paraId="6593ED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1B">
              <w:rPr>
                <w:rFonts w:ascii="Times New Roman" w:hAnsi="Times New Roman" w:cs="Times New Roman"/>
                <w:sz w:val="24"/>
                <w:szCs w:val="24"/>
              </w:rPr>
              <w:t>Temperature vs. Volume</w:t>
            </w:r>
          </w:p>
        </w:tc>
        <w:tc>
          <w:tcPr>
            <w:tcW w:w="2527" w:type="dxa"/>
          </w:tcPr>
          <w:p w:rsidRPr="00E0751B" w:rsidR="00D448E6" w:rsidP="00D448E6" w:rsidRDefault="00E0751B" w14:paraId="76FAE19E" w14:textId="4742B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1B">
              <w:rPr>
                <w:rFonts w:ascii="Times New Roman" w:hAnsi="Times New Roman" w:cs="Times New Roman"/>
                <w:sz w:val="24"/>
                <w:szCs w:val="24"/>
              </w:rPr>
              <w:t>Moles vs. Volume</w:t>
            </w:r>
          </w:p>
        </w:tc>
        <w:tc>
          <w:tcPr>
            <w:tcW w:w="2484" w:type="dxa"/>
          </w:tcPr>
          <w:p w:rsidRPr="00E0751B" w:rsidR="00D448E6" w:rsidP="00D448E6" w:rsidRDefault="00D448E6" w14:paraId="11AE63EF" w14:textId="141F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0751B" w:rsidR="00D448E6" w:rsidTr="00D448E6" w14:paraId="7D104959" w14:textId="77777777">
        <w:trPr>
          <w:trHeight w:val="1440"/>
        </w:trPr>
        <w:tc>
          <w:tcPr>
            <w:tcW w:w="2329" w:type="dxa"/>
          </w:tcPr>
          <w:p w:rsidRPr="00E0751B" w:rsidR="00D448E6" w:rsidP="008C6C6C" w:rsidRDefault="00D448E6" w14:paraId="30EAE1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Pr="00E0751B" w:rsidR="00D448E6" w:rsidP="008C6C6C" w:rsidRDefault="00D448E6" w14:paraId="3DD092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Pr="00E0751B" w:rsidR="00D448E6" w:rsidP="008C6C6C" w:rsidRDefault="00D448E6" w14:paraId="058B0C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Pr="00E0751B" w:rsidR="00D448E6" w:rsidP="008C6C6C" w:rsidRDefault="00D448E6" w14:paraId="427E29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E0751B" w:rsidR="008C6C6C" w:rsidP="008C6C6C" w:rsidRDefault="008C6C6C" w14:paraId="74DAD430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8C6C6C" w:rsidP="00D448E6" w:rsidRDefault="00D448E6" w14:paraId="0A0B3532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751B">
        <w:rPr>
          <w:rFonts w:ascii="Times New Roman" w:hAnsi="Times New Roman" w:cs="Times New Roman"/>
          <w:sz w:val="24"/>
          <w:szCs w:val="24"/>
        </w:rPr>
        <w:t xml:space="preserve"> </w:t>
      </w:r>
      <w:r w:rsidRPr="00E0751B" w:rsidR="00964F48">
        <w:rPr>
          <w:rFonts w:ascii="Times New Roman" w:hAnsi="Times New Roman" w:cs="Times New Roman"/>
          <w:sz w:val="24"/>
          <w:szCs w:val="24"/>
        </w:rPr>
        <w:t>What pressure is required to compress 196.0 Liters of air at 1.25 atmospheres (atm) into a cylinder whose volume is 26.0 Liters? Assume the temperature remains constant.</w:t>
      </w:r>
    </w:p>
    <w:p w:rsidRPr="00E0751B" w:rsidR="00964F48" w:rsidP="00964F48" w:rsidRDefault="00964F48" w14:paraId="6B046719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18625C" w:rsidP="00964F48" w:rsidRDefault="0018625C" w14:paraId="22F4232B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964F48" w:rsidP="00964F48" w:rsidRDefault="00964F48" w14:paraId="0AF5F07B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964F48" w:rsidP="00680A5E" w:rsidRDefault="00C665D0" w14:paraId="18175994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751B">
        <w:rPr>
          <w:rFonts w:ascii="Times New Roman" w:hAnsi="Times New Roman" w:cs="Times New Roman"/>
          <w:sz w:val="24"/>
          <w:szCs w:val="24"/>
        </w:rPr>
        <w:t>When 75.0 Liters of Oxygen at 30</w:t>
      </w:r>
      <w:r w:rsidRPr="00E0751B" w:rsidR="006B5DEC">
        <w:rPr>
          <w:rFonts w:ascii="Times New Roman" w:hAnsi="Times New Roman" w:cs="Times New Roman"/>
          <w:sz w:val="24"/>
          <w:szCs w:val="24"/>
        </w:rPr>
        <w:t>3 K</w:t>
      </w:r>
      <w:r w:rsidRPr="00E0751B">
        <w:rPr>
          <w:rFonts w:ascii="Times New Roman" w:hAnsi="Times New Roman" w:cs="Times New Roman"/>
          <w:sz w:val="24"/>
          <w:szCs w:val="24"/>
        </w:rPr>
        <w:t xml:space="preserve"> is compressed to 15.00 Liters, what must the new temperature be to maintain constant pressure? </w:t>
      </w:r>
    </w:p>
    <w:p w:rsidRPr="00E0751B" w:rsidR="00C665D0" w:rsidP="00C665D0" w:rsidRDefault="00C665D0" w14:paraId="52D453C3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18625C" w:rsidP="00C665D0" w:rsidRDefault="0018625C" w14:paraId="369E473E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C665D0" w:rsidP="00C665D0" w:rsidRDefault="00C665D0" w14:paraId="711FE279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E0751B" w:rsidP="00E0751B" w:rsidRDefault="00E0751B" w14:paraId="30B9D292" w14:textId="05625A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75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total pressure inside the container containing Oxygen, Hydrogen, and Helium is 876 mm Hg. The partial pressure of Oxygen is 275 mm </w:t>
      </w:r>
      <w:proofErr w:type="gramStart"/>
      <w:r w:rsidRPr="00E075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Hg</w:t>
      </w:r>
      <w:proofErr w:type="gramEnd"/>
      <w:r w:rsidRPr="00E075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the partial pressure of Hydrogen is 465 mm Hg. What is the partial pressure of Helium?</w:t>
      </w:r>
    </w:p>
    <w:p w:rsidRPr="00E0751B" w:rsidR="00C665D0" w:rsidP="00C665D0" w:rsidRDefault="00C665D0" w14:paraId="0BB300DA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18625C" w:rsidP="00C665D0" w:rsidRDefault="0018625C" w14:paraId="6D346D5B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C665D0" w:rsidP="00C665D0" w:rsidRDefault="00C665D0" w14:paraId="0F5424D0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C665D0" w:rsidP="00C665D0" w:rsidRDefault="00C665D0" w14:paraId="2A14F0A4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751B">
        <w:rPr>
          <w:rFonts w:ascii="Times New Roman" w:hAnsi="Times New Roman" w:cs="Times New Roman"/>
          <w:sz w:val="24"/>
          <w:szCs w:val="24"/>
        </w:rPr>
        <w:t xml:space="preserve">A propane tank containing 55.0 L has 2.46 moles of the gas. What would be the number of moles 25.0 L of the gas is remaining? </w:t>
      </w:r>
    </w:p>
    <w:p w:rsidRPr="00E0751B" w:rsidR="00C665D0" w:rsidP="00C665D0" w:rsidRDefault="00C665D0" w14:paraId="00609C73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C665D0" w:rsidP="00C665D0" w:rsidRDefault="00C665D0" w14:paraId="6629C44E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C665D0" w:rsidP="00C665D0" w:rsidRDefault="00440FF3" w14:paraId="6B5CE26B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751B">
        <w:rPr>
          <w:rFonts w:ascii="Times New Roman" w:hAnsi="Times New Roman" w:cs="Times New Roman"/>
          <w:sz w:val="24"/>
          <w:szCs w:val="24"/>
        </w:rPr>
        <w:lastRenderedPageBreak/>
        <w:t>Sulfur dioxide (SO</w:t>
      </w:r>
      <w:r w:rsidRPr="00E075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0751B">
        <w:rPr>
          <w:rFonts w:ascii="Times New Roman" w:hAnsi="Times New Roman" w:cs="Times New Roman"/>
          <w:sz w:val="24"/>
          <w:szCs w:val="24"/>
        </w:rPr>
        <w:t>) is a gas produced by burning coal. It is an air pollutant and one of the causes of acid rain. Determine the volume, in Liters of 0.60 mol SO</w:t>
      </w:r>
      <w:r w:rsidRPr="00E075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0751B">
        <w:rPr>
          <w:rFonts w:ascii="Times New Roman" w:hAnsi="Times New Roman" w:cs="Times New Roman"/>
          <w:sz w:val="24"/>
          <w:szCs w:val="24"/>
        </w:rPr>
        <w:t xml:space="preserve"> gas at STP (1 mol SO</w:t>
      </w:r>
      <w:r w:rsidRPr="00E075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0751B">
        <w:rPr>
          <w:rFonts w:ascii="Times New Roman" w:hAnsi="Times New Roman" w:cs="Times New Roman"/>
          <w:sz w:val="24"/>
          <w:szCs w:val="24"/>
        </w:rPr>
        <w:t xml:space="preserve"> = 22.4 L) </w:t>
      </w:r>
    </w:p>
    <w:p w:rsidRPr="00E0751B" w:rsidR="0018625C" w:rsidP="0018625C" w:rsidRDefault="0018625C" w14:paraId="65671F7A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18625C" w:rsidP="0018625C" w:rsidRDefault="0018625C" w14:paraId="402F67DB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18625C" w:rsidP="0018625C" w:rsidRDefault="0018625C" w14:paraId="75B022E8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18625C" w:rsidP="0018625C" w:rsidRDefault="0018625C" w14:paraId="01382322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18625C" w:rsidP="0018625C" w:rsidRDefault="0018625C" w14:paraId="61A884C6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751B">
        <w:rPr>
          <w:rFonts w:ascii="Times New Roman" w:hAnsi="Times New Roman" w:cs="Times New Roman"/>
          <w:sz w:val="24"/>
          <w:szCs w:val="24"/>
        </w:rPr>
        <w:t>The pressure exerted on a 2.5 L sample of hydrogen gas at constant temperature is increased from 0.428 atm to 0.724 atm. What will the final volume be?</w:t>
      </w:r>
    </w:p>
    <w:p w:rsidRPr="00E0751B" w:rsidR="0018625C" w:rsidP="0018625C" w:rsidRDefault="0018625C" w14:paraId="18FA8D54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18625C" w:rsidP="0018625C" w:rsidRDefault="0018625C" w14:paraId="5F0C95F2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18625C" w:rsidP="0018625C" w:rsidRDefault="0018625C" w14:paraId="00E15B3B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18625C" w:rsidP="0018625C" w:rsidRDefault="0018625C" w14:paraId="607592A4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E0751B" w:rsidP="00E0751B" w:rsidRDefault="00E0751B" w14:paraId="394644F0" w14:textId="7CA805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75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What is the pressure of a mixture of helium, nitrogen, and oxygen if their partial pressures are 600 mmHg, 150 mmHg, and 102 mmHg respectively?</w:t>
      </w:r>
    </w:p>
    <w:p w:rsidRPr="00E0751B" w:rsidR="0018625C" w:rsidP="0018625C" w:rsidRDefault="0018625C" w14:paraId="7DF455E2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18625C" w:rsidP="0018625C" w:rsidRDefault="0018625C" w14:paraId="218FADB3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18625C" w:rsidP="0018625C" w:rsidRDefault="0018625C" w14:paraId="20076367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18625C" w:rsidP="0018625C" w:rsidRDefault="0018625C" w14:paraId="567D22CF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18625C" w:rsidP="0018625C" w:rsidRDefault="0018625C" w14:paraId="19AD487A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751B">
        <w:rPr>
          <w:rFonts w:ascii="Times New Roman" w:hAnsi="Times New Roman" w:cs="Times New Roman"/>
          <w:sz w:val="24"/>
          <w:szCs w:val="24"/>
        </w:rPr>
        <w:t xml:space="preserve">If 15.0 L of Neon at </w:t>
      </w:r>
      <w:r w:rsidRPr="00E0751B" w:rsidR="008828C9">
        <w:rPr>
          <w:rFonts w:ascii="Times New Roman" w:hAnsi="Times New Roman" w:cs="Times New Roman"/>
          <w:sz w:val="24"/>
          <w:szCs w:val="24"/>
        </w:rPr>
        <w:t>298 K</w:t>
      </w:r>
      <w:r w:rsidRPr="00E075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751B">
        <w:rPr>
          <w:rFonts w:ascii="Times New Roman" w:hAnsi="Times New Roman" w:cs="Times New Roman"/>
          <w:sz w:val="24"/>
          <w:szCs w:val="24"/>
        </w:rPr>
        <w:t>is allowed to</w:t>
      </w:r>
      <w:proofErr w:type="gramEnd"/>
      <w:r w:rsidRPr="00E0751B">
        <w:rPr>
          <w:rFonts w:ascii="Times New Roman" w:hAnsi="Times New Roman" w:cs="Times New Roman"/>
          <w:sz w:val="24"/>
          <w:szCs w:val="24"/>
        </w:rPr>
        <w:t xml:space="preserve"> expand to 45.0 L, what must the new temperature be to maintain constant pressure? </w:t>
      </w:r>
    </w:p>
    <w:p w:rsidRPr="00E0751B" w:rsidR="0018625C" w:rsidP="0018625C" w:rsidRDefault="0018625C" w14:paraId="27C22BAA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18625C" w:rsidP="376A6078" w:rsidRDefault="0018625C" w14:paraId="0FE05125" w14:textId="44EBC63B">
      <w:pPr>
        <w:spacing w:line="257" w:lineRule="auto"/>
      </w:pPr>
      <w:r w:rsidRPr="376A6078" w:rsidR="376A6078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Gas Stoichiometry: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376A6078" w:rsidTr="376A6078" w14:paraId="3E388117">
        <w:tc>
          <w:tcPr>
            <w:tcW w:w="4680" w:type="dxa"/>
            <w:tcMar/>
          </w:tcPr>
          <w:p w:rsidR="376A6078" w:rsidP="376A6078" w:rsidRDefault="376A6078" w14:paraId="58167F9D" w14:textId="3866AB58">
            <w:pPr>
              <w:jc w:val="center"/>
            </w:pPr>
            <w:r w:rsidRPr="376A6078" w:rsidR="376A6078">
              <w:rPr>
                <w:rFonts w:ascii="Calibri" w:hAnsi="Calibri" w:eastAsia="Calibri" w:cs="Calibri"/>
                <w:sz w:val="28"/>
                <w:szCs w:val="28"/>
              </w:rPr>
              <w:t>____ CaCO</w:t>
            </w:r>
            <w:r w:rsidRPr="376A6078" w:rsidR="376A6078">
              <w:rPr>
                <w:rFonts w:ascii="Calibri" w:hAnsi="Calibri" w:eastAsia="Calibri" w:cs="Calibri"/>
                <w:sz w:val="28"/>
                <w:szCs w:val="28"/>
                <w:vertAlign w:val="subscript"/>
              </w:rPr>
              <w:t>3</w:t>
            </w:r>
            <w:r w:rsidRPr="376A6078" w:rsidR="376A6078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  <w:r w:rsidRPr="376A6078" w:rsidR="376A6078">
              <w:rPr>
                <w:rFonts w:ascii="Wingdings" w:hAnsi="Wingdings" w:eastAsia="Wingdings" w:cs="Wingdings"/>
                <w:sz w:val="28"/>
                <w:szCs w:val="28"/>
              </w:rPr>
              <w:t>à</w:t>
            </w:r>
            <w:r w:rsidRPr="376A6078" w:rsidR="376A6078">
              <w:rPr>
                <w:rFonts w:ascii="Calibri" w:hAnsi="Calibri" w:eastAsia="Calibri" w:cs="Calibri"/>
                <w:sz w:val="28"/>
                <w:szCs w:val="28"/>
              </w:rPr>
              <w:t xml:space="preserve"> _____ CaO + ____ CO</w:t>
            </w:r>
            <w:r w:rsidRPr="376A6078" w:rsidR="376A6078">
              <w:rPr>
                <w:rFonts w:ascii="Calibri" w:hAnsi="Calibri" w:eastAsia="Calibri" w:cs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680" w:type="dxa"/>
            <w:tcMar/>
          </w:tcPr>
          <w:p w:rsidR="376A6078" w:rsidRDefault="376A6078" w14:paraId="014291F5" w14:textId="7449BA65"/>
        </w:tc>
      </w:tr>
      <w:tr w:rsidR="376A6078" w:rsidTr="376A6078" w14:paraId="68650225">
        <w:tc>
          <w:tcPr>
            <w:tcW w:w="4680" w:type="dxa"/>
            <w:tcMar/>
          </w:tcPr>
          <w:p w:rsidR="376A6078" w:rsidRDefault="376A6078" w14:paraId="251D93B2" w14:textId="0BA65D5E">
            <w:r w:rsidRPr="376A6078" w:rsidR="376A6078">
              <w:rPr>
                <w:rFonts w:ascii="Calibri" w:hAnsi="Calibri" w:eastAsia="Calibri" w:cs="Calibri"/>
                <w:sz w:val="22"/>
                <w:szCs w:val="22"/>
              </w:rPr>
              <w:t>152g of CaCO</w:t>
            </w:r>
            <w:r w:rsidRPr="376A6078" w:rsidR="376A6078">
              <w:rPr>
                <w:rFonts w:ascii="Calibri" w:hAnsi="Calibri" w:eastAsia="Calibri" w:cs="Calibri"/>
                <w:sz w:val="22"/>
                <w:szCs w:val="22"/>
                <w:vertAlign w:val="subscript"/>
              </w:rPr>
              <w:t>3</w:t>
            </w:r>
            <w:r w:rsidRPr="376A6078" w:rsidR="376A6078">
              <w:rPr>
                <w:rFonts w:ascii="Calibri" w:hAnsi="Calibri" w:eastAsia="Calibri" w:cs="Calibri"/>
                <w:sz w:val="22"/>
                <w:szCs w:val="22"/>
              </w:rPr>
              <w:t xml:space="preserve"> = ______ L CO</w:t>
            </w:r>
            <w:r w:rsidRPr="376A6078" w:rsidR="376A6078">
              <w:rPr>
                <w:rFonts w:ascii="Calibri" w:hAnsi="Calibri" w:eastAsia="Calibri" w:cs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680" w:type="dxa"/>
            <w:tcMar/>
          </w:tcPr>
          <w:p w:rsidR="376A6078" w:rsidRDefault="376A6078" w14:paraId="73DB3871" w14:textId="4FAE004E">
            <w:r w:rsidRPr="376A6078" w:rsidR="376A6078">
              <w:rPr>
                <w:rFonts w:ascii="Calibri" w:hAnsi="Calibri" w:eastAsia="Calibri" w:cs="Calibri"/>
                <w:sz w:val="22"/>
                <w:szCs w:val="22"/>
              </w:rPr>
              <w:t>10.4 L CO</w:t>
            </w:r>
            <w:r w:rsidRPr="376A6078" w:rsidR="376A6078">
              <w:rPr>
                <w:rFonts w:ascii="Calibri" w:hAnsi="Calibri" w:eastAsia="Calibri" w:cs="Calibri"/>
                <w:sz w:val="22"/>
                <w:szCs w:val="22"/>
                <w:vertAlign w:val="subscript"/>
              </w:rPr>
              <w:t>2</w:t>
            </w:r>
            <w:r w:rsidRPr="376A6078" w:rsidR="376A6078">
              <w:rPr>
                <w:rFonts w:ascii="Calibri" w:hAnsi="Calibri" w:eastAsia="Calibri" w:cs="Calibri"/>
                <w:sz w:val="22"/>
                <w:szCs w:val="22"/>
              </w:rPr>
              <w:t xml:space="preserve"> = _____ mol CaO</w:t>
            </w:r>
          </w:p>
          <w:p w:rsidR="376A6078" w:rsidRDefault="376A6078" w14:paraId="1D3DCEAE" w14:textId="7A5C2D83">
            <w:r w:rsidRPr="376A6078" w:rsidR="376A607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w:rsidRPr="00E0751B" w:rsidR="0018625C" w:rsidP="376A6078" w:rsidRDefault="0018625C" w14:paraId="5F11ED33" w14:textId="16C459B3">
      <w:pPr>
        <w:spacing w:line="257" w:lineRule="auto"/>
      </w:pPr>
      <w:r w:rsidRPr="376A6078" w:rsidR="376A60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Pr="00E0751B" w:rsidR="0018625C" w:rsidP="0018625C" w:rsidRDefault="0018625C" w14:paraId="4DC5B291" w14:textId="77777777">
      <w:pPr>
        <w:rPr>
          <w:rFonts w:ascii="Times New Roman" w:hAnsi="Times New Roman" w:cs="Times New Roman"/>
          <w:sz w:val="24"/>
          <w:szCs w:val="24"/>
        </w:rPr>
      </w:pPr>
    </w:p>
    <w:p w:rsidRPr="00E0751B" w:rsidR="0018625C" w:rsidP="0018625C" w:rsidRDefault="0018625C" w14:paraId="346033E0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E0751B" w:rsidR="0018625C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7DAB" w:rsidP="008C6C6C" w:rsidRDefault="00C67DAB" w14:paraId="4781FB02" w14:textId="77777777">
      <w:pPr>
        <w:spacing w:after="0" w:line="240" w:lineRule="auto"/>
      </w:pPr>
      <w:r>
        <w:separator/>
      </w:r>
    </w:p>
  </w:endnote>
  <w:endnote w:type="continuationSeparator" w:id="0">
    <w:p w:rsidR="00C67DAB" w:rsidP="008C6C6C" w:rsidRDefault="00C67DAB" w14:paraId="4188DD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7DAB" w:rsidP="008C6C6C" w:rsidRDefault="00C67DAB" w14:paraId="6B257004" w14:textId="77777777">
      <w:pPr>
        <w:spacing w:after="0" w:line="240" w:lineRule="auto"/>
      </w:pPr>
      <w:r>
        <w:separator/>
      </w:r>
    </w:p>
  </w:footnote>
  <w:footnote w:type="continuationSeparator" w:id="0">
    <w:p w:rsidR="00C67DAB" w:rsidP="008C6C6C" w:rsidRDefault="00C67DAB" w14:paraId="466614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6C6C" w:rsidRDefault="008C6C6C" w14:paraId="7F9CA6FC" w14:textId="77777777">
    <w:pPr>
      <w:pStyle w:val="Header"/>
    </w:pPr>
    <w:r>
      <w:t>Name ________________________</w:t>
    </w:r>
    <w:r>
      <w:tab/>
    </w:r>
    <w:r>
      <w:t xml:space="preserve">                  Date ________________</w:t>
    </w:r>
    <w:r>
      <w:tab/>
    </w:r>
    <w:r>
      <w:t>Period 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C43B4"/>
    <w:multiLevelType w:val="multilevel"/>
    <w:tmpl w:val="24FAF3AC"/>
    <w:lvl w:ilvl="0">
      <w:start w:val="1"/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54311A67"/>
    <w:multiLevelType w:val="multilevel"/>
    <w:tmpl w:val="48D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C221F"/>
    <w:multiLevelType w:val="hybridMultilevel"/>
    <w:tmpl w:val="26B413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56"/>
    <w:rsid w:val="0018625C"/>
    <w:rsid w:val="00284ED9"/>
    <w:rsid w:val="003F3F56"/>
    <w:rsid w:val="00440FF3"/>
    <w:rsid w:val="00680A5E"/>
    <w:rsid w:val="006B5DEC"/>
    <w:rsid w:val="007C2E32"/>
    <w:rsid w:val="008828C9"/>
    <w:rsid w:val="008C6C6C"/>
    <w:rsid w:val="00964F48"/>
    <w:rsid w:val="00992FA1"/>
    <w:rsid w:val="00C665D0"/>
    <w:rsid w:val="00C67DAB"/>
    <w:rsid w:val="00D448E6"/>
    <w:rsid w:val="00DC6DA9"/>
    <w:rsid w:val="00DF2A19"/>
    <w:rsid w:val="00E0751B"/>
    <w:rsid w:val="00EE7DE2"/>
    <w:rsid w:val="376A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083E"/>
  <w15:chartTrackingRefBased/>
  <w15:docId w15:val="{3CB7B49D-D650-4FCB-88D1-7E14EB7389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C6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6C6C"/>
  </w:style>
  <w:style w:type="paragraph" w:styleId="Footer">
    <w:name w:val="footer"/>
    <w:basedOn w:val="Normal"/>
    <w:link w:val="FooterChar"/>
    <w:uiPriority w:val="99"/>
    <w:unhideWhenUsed/>
    <w:rsid w:val="008C6C6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6C6C"/>
  </w:style>
  <w:style w:type="paragraph" w:styleId="ListParagraph">
    <w:name w:val="List Paragraph"/>
    <w:basedOn w:val="Normal"/>
    <w:uiPriority w:val="34"/>
    <w:qFormat/>
    <w:rsid w:val="008C6C6C"/>
    <w:pPr>
      <w:ind w:left="720"/>
      <w:contextualSpacing/>
    </w:pPr>
  </w:style>
  <w:style w:type="table" w:styleId="TableGrid">
    <w:name w:val="Table Grid"/>
    <w:basedOn w:val="TableNormal"/>
    <w:uiPriority w:val="39"/>
    <w:rsid w:val="008C6C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Pearland ISD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ASUNCION, MONICA</dc:creator>
  <keywords/>
  <dc:description/>
  <lastModifiedBy>Courtney Cole</lastModifiedBy>
  <revision>3</revision>
  <dcterms:created xsi:type="dcterms:W3CDTF">2021-03-21T23:35:00.0000000Z</dcterms:created>
  <dcterms:modified xsi:type="dcterms:W3CDTF">2021-03-22T13:49:05.2496940Z</dcterms:modified>
</coreProperties>
</file>